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 xml:space="preserve">Montréal, le </w:t>
      </w:r>
      <w:r w:rsidRPr="00964D1D">
        <w:rPr>
          <w:rFonts w:ascii="Times New Roman" w:hAnsi="Times New Roman" w:cs="Times New Roman"/>
          <w:color w:val="715F51"/>
          <w:sz w:val="22"/>
          <w:szCs w:val="22"/>
        </w:rPr>
        <w:t>jour/mois/année</w:t>
      </w:r>
    </w:p>
    <w:p w:rsidR="00964D1D" w:rsidRPr="004667C8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b/>
          <w:sz w:val="22"/>
          <w:szCs w:val="22"/>
        </w:rPr>
      </w:pPr>
      <w:r w:rsidRPr="004667C8">
        <w:rPr>
          <w:rStyle w:val="semi-boldLettreV"/>
          <w:rFonts w:ascii="Times New Roman" w:hAnsi="Times New Roman" w:cs="Times New Roman"/>
          <w:b/>
          <w:sz w:val="22"/>
          <w:szCs w:val="22"/>
        </w:rPr>
        <w:t xml:space="preserve">Objet : Projection d’une vidéo de la série Les classes </w:t>
      </w:r>
      <w:proofErr w:type="spellStart"/>
      <w:r w:rsidRPr="004667C8">
        <w:rPr>
          <w:rStyle w:val="semi-boldLettreV"/>
          <w:rFonts w:ascii="Times New Roman" w:hAnsi="Times New Roman" w:cs="Times New Roman"/>
          <w:b/>
          <w:sz w:val="22"/>
          <w:szCs w:val="22"/>
        </w:rPr>
        <w:t>Sexo-Logiques</w:t>
      </w:r>
      <w:proofErr w:type="spellEnd"/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Madame, Monsieur,</w:t>
      </w:r>
    </w:p>
    <w:p w:rsidR="00406508" w:rsidRPr="00CB145E" w:rsidRDefault="00406508" w:rsidP="00406508">
      <w:pPr>
        <w:pStyle w:val="texteLettreV"/>
        <w:ind w:left="900" w:right="682"/>
        <w:rPr>
          <w:rFonts w:ascii="Times New Roman" w:hAnsi="Times New Roman" w:cs="Times New Roman"/>
          <w:sz w:val="22"/>
          <w:szCs w:val="22"/>
        </w:rPr>
      </w:pPr>
      <w:r w:rsidRPr="00CB145E">
        <w:rPr>
          <w:rFonts w:ascii="Times New Roman" w:hAnsi="Times New Roman" w:cs="Times New Roman"/>
          <w:sz w:val="22"/>
          <w:szCs w:val="22"/>
        </w:rPr>
        <w:t xml:space="preserve">Le ____(date)_____prochain, un épisode de la série Les classes </w:t>
      </w:r>
      <w:proofErr w:type="spellStart"/>
      <w:r w:rsidRPr="00CB145E">
        <w:rPr>
          <w:rFonts w:ascii="Times New Roman" w:hAnsi="Times New Roman" w:cs="Times New Roman"/>
          <w:sz w:val="22"/>
          <w:szCs w:val="22"/>
        </w:rPr>
        <w:t>Sexo-Logiques</w:t>
      </w:r>
      <w:proofErr w:type="spellEnd"/>
      <w:r w:rsidRPr="00CB145E">
        <w:rPr>
          <w:rFonts w:ascii="Times New Roman" w:hAnsi="Times New Roman" w:cs="Times New Roman"/>
          <w:sz w:val="22"/>
          <w:szCs w:val="22"/>
        </w:rPr>
        <w:t xml:space="preserve"> sera présenté dans la classe de votre enfant. Ces capsules </w:t>
      </w:r>
      <w:proofErr w:type="gramStart"/>
      <w:r w:rsidRPr="00CB145E">
        <w:rPr>
          <w:rFonts w:ascii="Times New Roman" w:hAnsi="Times New Roman" w:cs="Times New Roman"/>
          <w:sz w:val="22"/>
          <w:szCs w:val="22"/>
        </w:rPr>
        <w:t>vidéos</w:t>
      </w:r>
      <w:proofErr w:type="gramEnd"/>
      <w:r w:rsidRPr="00CB145E">
        <w:rPr>
          <w:rFonts w:ascii="Times New Roman" w:hAnsi="Times New Roman" w:cs="Times New Roman"/>
          <w:sz w:val="22"/>
          <w:szCs w:val="22"/>
        </w:rPr>
        <w:t xml:space="preserve"> produites par la Commission scolaire de Montréal sont en lien avec la progression des apprentissages du ministère de l’Éducation et de l’Enseignement supérieur (MÉES) en éducation à la sexualité que vous pouvez consulter sur le site Internet :</w:t>
      </w:r>
    </w:p>
    <w:p w:rsidR="00406508" w:rsidRPr="00CB145E" w:rsidRDefault="00406508" w:rsidP="00406508">
      <w:pPr>
        <w:pStyle w:val="texteLettreV"/>
        <w:spacing w:before="0"/>
        <w:ind w:left="900" w:right="682"/>
        <w:rPr>
          <w:rFonts w:ascii="Times New Roman" w:hAnsi="Times New Roman" w:cs="Times New Roman"/>
          <w:sz w:val="22"/>
          <w:szCs w:val="22"/>
        </w:rPr>
      </w:pPr>
      <w:hyperlink r:id="rId4" w:history="1">
        <w:r w:rsidRPr="00964D1D">
          <w:rPr>
            <w:rStyle w:val="Lienhypertexte"/>
            <w:rFonts w:ascii="Times New Roman" w:hAnsi="Times New Roman" w:cs="Times New Roman"/>
            <w:sz w:val="22"/>
            <w:szCs w:val="22"/>
          </w:rPr>
          <w:t>education.gouv.qc.ca/enseignants/dossiers/education-a-la-sexualite</w:t>
        </w:r>
      </w:hyperlink>
      <w:r w:rsidRPr="00CB145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06508" w:rsidRPr="00CB145E" w:rsidRDefault="00406508" w:rsidP="00406508">
      <w:pPr>
        <w:pStyle w:val="textelettreLettreV"/>
        <w:ind w:left="900" w:right="682"/>
        <w:rPr>
          <w:rFonts w:ascii="Times New Roman" w:hAnsi="Times New Roman" w:cs="Times New Roman"/>
        </w:rPr>
      </w:pPr>
      <w:r w:rsidRPr="00CB145E">
        <w:rPr>
          <w:rFonts w:ascii="Times New Roman" w:hAnsi="Times New Roman" w:cs="Times New Roman"/>
        </w:rPr>
        <w:t>Les activités auront pour thème les relations interpersonnelles et l’expression de ses sentiments, la croissance sexuelle humaine, la grossesse et la naissance.</w:t>
      </w:r>
    </w:p>
    <w:p w:rsidR="00406508" w:rsidRPr="00CB145E" w:rsidRDefault="00406508" w:rsidP="00406508">
      <w:pPr>
        <w:pStyle w:val="textelettreLettreV"/>
        <w:ind w:left="900" w:right="682"/>
        <w:rPr>
          <w:rFonts w:ascii="Times New Roman" w:hAnsi="Times New Roman" w:cs="Times New Roman"/>
        </w:rPr>
      </w:pPr>
      <w:r w:rsidRPr="00CB145E">
        <w:rPr>
          <w:rFonts w:ascii="Times New Roman" w:hAnsi="Times New Roman" w:cs="Times New Roman"/>
        </w:rPr>
        <w:t>Pour toute information supplémentaire ou si vous avez des questions, vous pouvez communiquer avec la direction de l’école au</w:t>
      </w:r>
      <w:r w:rsidRPr="00CB145E">
        <w:rPr>
          <w:rFonts w:ascii="Times New Roman" w:hAnsi="Times New Roman" w:cs="Times New Roman"/>
          <w:color w:val="715F51"/>
        </w:rPr>
        <w:t xml:space="preserve"> _</w:t>
      </w:r>
      <w:proofErr w:type="gramStart"/>
      <w:r w:rsidRPr="00CB145E">
        <w:rPr>
          <w:rFonts w:ascii="Times New Roman" w:hAnsi="Times New Roman" w:cs="Times New Roman"/>
          <w:color w:val="715F51"/>
        </w:rPr>
        <w:t>_(</w:t>
      </w:r>
      <w:proofErr w:type="gramEnd"/>
      <w:r w:rsidRPr="00CB145E">
        <w:rPr>
          <w:rFonts w:ascii="Times New Roman" w:hAnsi="Times New Roman" w:cs="Times New Roman"/>
          <w:color w:val="715F51"/>
        </w:rPr>
        <w:t>numéro de téléphone ou courriel)__</w:t>
      </w:r>
      <w:r w:rsidRPr="00CB145E">
        <w:rPr>
          <w:rFonts w:ascii="Times New Roman" w:hAnsi="Times New Roman" w:cs="Times New Roman"/>
        </w:rPr>
        <w:t>.</w:t>
      </w:r>
    </w:p>
    <w:p w:rsidR="00406508" w:rsidRPr="00CB145E" w:rsidRDefault="00406508" w:rsidP="00406508">
      <w:pPr>
        <w:ind w:left="900" w:right="682"/>
        <w:rPr>
          <w:rFonts w:ascii="Times New Roman" w:hAnsi="Times New Roman" w:cs="Times New Roman"/>
          <w:sz w:val="22"/>
          <w:szCs w:val="22"/>
        </w:rPr>
      </w:pPr>
      <w:r w:rsidRPr="00CB145E">
        <w:rPr>
          <w:rFonts w:ascii="Times New Roman" w:hAnsi="Times New Roman" w:cs="Times New Roman"/>
          <w:sz w:val="22"/>
          <w:szCs w:val="22"/>
        </w:rPr>
        <w:t>Veuillez accepter, Madame, Monsieur, nos salutations les plus distinguées.</w:t>
      </w:r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Signature</w:t>
      </w:r>
      <w:bookmarkStart w:id="0" w:name="_GoBack"/>
      <w:bookmarkEnd w:id="0"/>
    </w:p>
    <w:p w:rsidR="00964D1D" w:rsidRPr="00964D1D" w:rsidRDefault="00964D1D" w:rsidP="00AF537E">
      <w:pPr>
        <w:pStyle w:val="texteLettreV"/>
        <w:spacing w:before="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Nom de l’enseignant(e)</w:t>
      </w:r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Signature</w:t>
      </w:r>
    </w:p>
    <w:p w:rsidR="00964D1D" w:rsidRPr="00964D1D" w:rsidRDefault="00964D1D" w:rsidP="00AF537E">
      <w:pPr>
        <w:pStyle w:val="texteLettreV"/>
        <w:spacing w:before="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Nom de la direction</w:t>
      </w:r>
    </w:p>
    <w:p w:rsidR="007F52D0" w:rsidRPr="00964D1D" w:rsidRDefault="00406508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p w:rsidR="00964D1D" w:rsidRPr="00964D1D" w:rsidRDefault="00964D1D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p w:rsidR="00964D1D" w:rsidRPr="00964D1D" w:rsidRDefault="00964D1D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sectPr w:rsidR="00964D1D" w:rsidRPr="00964D1D" w:rsidSect="00AF537E">
      <w:pgSz w:w="11906" w:h="16838"/>
      <w:pgMar w:top="1800" w:right="302" w:bottom="1800" w:left="302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ight">
    <w:panose1 w:val="02000506030000020004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1D"/>
    <w:rsid w:val="00121163"/>
    <w:rsid w:val="00406508"/>
    <w:rsid w:val="004667C8"/>
    <w:rsid w:val="004B6AF1"/>
    <w:rsid w:val="006C4C0D"/>
    <w:rsid w:val="00964D1D"/>
    <w:rsid w:val="00AF537E"/>
    <w:rsid w:val="00D1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3CA6D"/>
  <w14:defaultImageDpi w14:val="32767"/>
  <w15:chartTrackingRefBased/>
  <w15:docId w15:val="{3E309CB2-1B43-0146-964B-4A8F3E09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LettreV">
    <w:name w:val="texte (Lettre V)"/>
    <w:basedOn w:val="Normal"/>
    <w:uiPriority w:val="99"/>
    <w:rsid w:val="00964D1D"/>
    <w:pPr>
      <w:autoSpaceDE w:val="0"/>
      <w:autoSpaceDN w:val="0"/>
      <w:adjustRightInd w:val="0"/>
      <w:spacing w:before="120" w:line="220" w:lineRule="atLeast"/>
      <w:jc w:val="both"/>
      <w:textAlignment w:val="center"/>
    </w:pPr>
    <w:rPr>
      <w:rFonts w:ascii="Proxima Nova Light" w:hAnsi="Proxima Nova Light" w:cs="Proxima Nova Light"/>
      <w:color w:val="000000"/>
      <w:sz w:val="20"/>
      <w:szCs w:val="20"/>
      <w:lang w:val="fr-CA"/>
    </w:rPr>
  </w:style>
  <w:style w:type="character" w:customStyle="1" w:styleId="semi-boldLettreV">
    <w:name w:val="semi-bold (Lettre V)"/>
    <w:uiPriority w:val="99"/>
    <w:rsid w:val="00964D1D"/>
    <w:rPr>
      <w:u w:val="none"/>
    </w:rPr>
  </w:style>
  <w:style w:type="character" w:customStyle="1" w:styleId="hyperlienLettreV">
    <w:name w:val="hyperlien (Lettre V)"/>
    <w:uiPriority w:val="99"/>
    <w:rsid w:val="00964D1D"/>
    <w:rPr>
      <w:u w:val="thick"/>
      <w:lang w:val="fr-CA"/>
    </w:rPr>
  </w:style>
  <w:style w:type="character" w:styleId="Lienhypertexte">
    <w:name w:val="Hyperlink"/>
    <w:basedOn w:val="Policepardfaut"/>
    <w:uiPriority w:val="99"/>
    <w:unhideWhenUsed/>
    <w:rsid w:val="00964D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964D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4D1D"/>
    <w:rPr>
      <w:color w:val="954F72" w:themeColor="followedHyperlink"/>
      <w:u w:val="single"/>
    </w:rPr>
  </w:style>
  <w:style w:type="paragraph" w:customStyle="1" w:styleId="textelettreLettreV">
    <w:name w:val="texte lettre (Lettre V)"/>
    <w:basedOn w:val="texteLettreV"/>
    <w:uiPriority w:val="99"/>
    <w:rsid w:val="00406508"/>
    <w:pPr>
      <w:spacing w:line="260" w:lineRule="atLeast"/>
      <w:ind w:left="144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cation.gouv.qc.ca/enseignants/dossiers/education-a-la-sexualite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Roberge Maryse</dc:creator>
  <cp:keywords/>
  <dc:description/>
  <cp:lastModifiedBy>Roberge Maryse</cp:lastModifiedBy>
  <cp:revision>3</cp:revision>
  <cp:lastPrinted>2019-01-29T16:20:00Z</cp:lastPrinted>
  <dcterms:created xsi:type="dcterms:W3CDTF">2019-01-29T20:09:00Z</dcterms:created>
  <dcterms:modified xsi:type="dcterms:W3CDTF">2019-01-29T20:13:00Z</dcterms:modified>
</cp:coreProperties>
</file>